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Elkhart and St. Joseph Counties Head Start Consortium</w:t>
      </w:r>
    </w:p>
    <w:p w:rsidR="00000000" w:rsidDel="00000000" w:rsidP="00000000" w:rsidRDefault="00000000" w:rsidRPr="00000000" w14:paraId="00000002">
      <w:pPr>
        <w:jc w:val="center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EHS/HS Individual Plan for School and Home - 2024-2025</w:t>
      </w:r>
    </w:p>
    <w:p w:rsidR="00000000" w:rsidDel="00000000" w:rsidP="00000000" w:rsidRDefault="00000000" w:rsidRPr="00000000" w14:paraId="00000003">
      <w:pPr>
        <w:jc w:val="center"/>
        <w:rPr>
          <w:rFonts w:ascii="Avenir" w:cs="Avenir" w:eastAsia="Avenir" w:hAnsi="Avenir"/>
          <w:sz w:val="12"/>
          <w:szCs w:val="12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4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☐ P/T Conference 1/ Conferencia 1</w:t>
        <w:tab/>
        <w:t xml:space="preserve">   </w:t>
      </w:r>
      <w:bookmarkStart w:colFirst="0" w:colLast="0" w:name="bookmark=id.30j0zll" w:id="1"/>
      <w:bookmarkEnd w:id="1"/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☐ P/T Conference 2/ Conferencia 2  Date/Fecha: __________ Classroom/ Salon de Clases: ___________</w:t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Child’s Name/ Nombre de el Nino a Nina: ___________________________</w:t>
        <w:tab/>
        <w:t xml:space="preserve"> Staff Member/ Personal del la Escuela: 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Avenir" w:cs="Avenir" w:eastAsia="Avenir" w:hAnsi="Avenir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3"/>
        <w:gridCol w:w="3643"/>
        <w:gridCol w:w="1027"/>
        <w:gridCol w:w="1091"/>
        <w:gridCol w:w="2747"/>
        <w:gridCol w:w="2899"/>
        <w:tblGridChange w:id="0">
          <w:tblGrid>
            <w:gridCol w:w="2763"/>
            <w:gridCol w:w="3643"/>
            <w:gridCol w:w="1027"/>
            <w:gridCol w:w="1091"/>
            <w:gridCol w:w="2747"/>
            <w:gridCol w:w="2899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of Focus/ Área de enfoque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(ELOF/COR)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Goal/Meta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Goal Status/Estatus de la Meta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School Activities toward goal/</w:t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Alcanzar la Meta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(ELOF/HighScope strategies)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Home Activities toward goal/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Actividades en Casa Para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(ELOF/HighScope strategies)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Met goal </w:t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(add 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Still working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(transfer)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F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24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28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right="-436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F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F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9115425" cy="13176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93050" y="3125950"/>
                          <a:ext cx="91059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Staff Signature/ Firma del personal:  __________________________________________________   Date/Fecha: 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Parent/Guardian Signature/ Firma del Parde/Guardian: ______________________________________   Date/Fecha:  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9115425" cy="131762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5425" cy="131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2240" w:w="15840" w:orient="landscape"/>
      <w:pgMar w:bottom="864" w:top="864" w:left="864" w:right="864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 xml:space="preserve">Revised 5/23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6697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noteText">
    <w:name w:val="footnote text"/>
    <w:basedOn w:val="Normal"/>
    <w:link w:val="FootnoteTextChar"/>
    <w:uiPriority w:val="99"/>
    <w:unhideWhenUsed w:val="1"/>
    <w:rsid w:val="00F94C15"/>
  </w:style>
  <w:style w:type="character" w:styleId="FootnoteTextChar" w:customStyle="1">
    <w:name w:val="Footnote Text Char"/>
    <w:basedOn w:val="DefaultParagraphFont"/>
    <w:link w:val="FootnoteText"/>
    <w:uiPriority w:val="99"/>
    <w:rsid w:val="00F94C1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 w:val="1"/>
    <w:rsid w:val="00F94C15"/>
    <w:rPr>
      <w:vertAlign w:val="superscript"/>
    </w:rPr>
  </w:style>
  <w:style w:type="paragraph" w:styleId="ListParagraph">
    <w:name w:val="List Paragraph"/>
    <w:basedOn w:val="Normal"/>
    <w:uiPriority w:val="34"/>
    <w:qFormat w:val="1"/>
    <w:rsid w:val="0059751D"/>
    <w:pPr>
      <w:ind w:left="720"/>
      <w:contextualSpacing w:val="1"/>
    </w:p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497027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497027"/>
    <w:rPr>
      <w:rFonts w:ascii="Consolas" w:hAnsi="Consolas"/>
      <w:lang w:eastAsia="en-US"/>
    </w:rPr>
  </w:style>
  <w:style w:type="paragraph" w:styleId="Header">
    <w:name w:val="header"/>
    <w:basedOn w:val="Normal"/>
    <w:link w:val="HeaderChar"/>
    <w:uiPriority w:val="99"/>
    <w:unhideWhenUsed w:val="1"/>
    <w:rsid w:val="009860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601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9860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601A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Ouh2WeO7jP4l6MeMPqncqd9MQ==">CgMxLjAyCWlkLmdqZGd4czIKaWQuMzBqMHpsbDIKaWQuMWZvYjl0ZTIKaWQuM3pueXNoNzgAciExd2tWOTYwNDFYMks3dW9IWnBCa3llalBZV0xwRk9MYmQ=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2023-05-22T14:04:00Z</dcterms:created>
  <dc:creator>family connection</dc:creator>
</cp:coreProperties>
</file>